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D4" w:rsidRDefault="008D3D76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4pt;margin-top:-36pt;width:107.2pt;height:111.15pt;z-index:251658240" stroked="f">
            <v:textbox style="mso-next-textbox:#_x0000_s1027">
              <w:txbxContent>
                <w:p w:rsidR="00FF0ED4" w:rsidRDefault="000C6E9F">
                  <w:r>
                    <w:rPr>
                      <w:noProof/>
                    </w:rPr>
                    <w:drawing>
                      <wp:inline distT="0" distB="0" distL="0" distR="0">
                        <wp:extent cx="1181100" cy="132397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  <w:noProof/>
        </w:rPr>
        <w:pict>
          <v:shape id="_x0000_s1026" type="#_x0000_t202" style="position:absolute;margin-left:-7.35pt;margin-top:-27pt;width:369pt;height:1in;z-index:251657216" stroked="f">
            <v:textbox style="mso-next-textbox:#_x0000_s1026">
              <w:txbxContent>
                <w:p w:rsidR="00FF0ED4" w:rsidRDefault="00FF0ED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UNIVERSIDADE DO ESTADO DO RIO DE JANEIRO</w:t>
                  </w:r>
                </w:p>
                <w:p w:rsidR="00FF0ED4" w:rsidRDefault="00FF0ED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INSTITUTO DE QUÍMICA</w:t>
                  </w:r>
                </w:p>
                <w:p w:rsidR="00FF0ED4" w:rsidRDefault="00FF0ED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PROGRAMA DE PÓS-GRADUAÇÃO EM QUÍMICA</w:t>
                  </w:r>
                </w:p>
                <w:p w:rsidR="00FF0ED4" w:rsidRDefault="00FF0ED4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sz w:val="28"/>
                      <w:szCs w:val="28"/>
                    </w:rPr>
                    <w:t>MESTRADO e DOUTORADO</w:t>
                  </w:r>
                </w:p>
              </w:txbxContent>
            </v:textbox>
          </v:shape>
        </w:pict>
      </w:r>
    </w:p>
    <w:p w:rsidR="00FF0ED4" w:rsidRDefault="00FF0ED4">
      <w:pPr>
        <w:pStyle w:val="Cabealho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FF0ED4" w:rsidRDefault="00FF0ED4">
      <w:pPr>
        <w:pStyle w:val="Cabealho"/>
        <w:tabs>
          <w:tab w:val="clear" w:pos="4252"/>
          <w:tab w:val="clear" w:pos="8504"/>
        </w:tabs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927"/>
        <w:gridCol w:w="1877"/>
      </w:tblGrid>
      <w:tr w:rsidR="00FF0E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0ED4" w:rsidRDefault="00FF0ED4">
            <w:pPr>
              <w:jc w:val="right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n° do pedido:</w:t>
            </w:r>
          </w:p>
        </w:tc>
        <w:tc>
          <w:tcPr>
            <w:tcW w:w="2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  <w:szCs w:val="32"/>
              </w:rPr>
            </w:pPr>
          </w:p>
        </w:tc>
      </w:tr>
    </w:tbl>
    <w:p w:rsidR="00FF0ED4" w:rsidRDefault="00FF0ED4">
      <w:pPr>
        <w:jc w:val="center"/>
        <w:rPr>
          <w:rFonts w:ascii="Tahoma" w:hAnsi="Tahoma" w:cs="Tahoma"/>
          <w:sz w:val="16"/>
        </w:rPr>
      </w:pPr>
    </w:p>
    <w:p w:rsidR="00FF0ED4" w:rsidRDefault="002C3303">
      <w:pPr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Pedido de análise n</w:t>
      </w:r>
      <w:r w:rsidR="00FF0ED4">
        <w:rPr>
          <w:rFonts w:ascii="Tahoma" w:hAnsi="Tahoma" w:cs="Tahoma"/>
          <w:b/>
          <w:sz w:val="22"/>
        </w:rPr>
        <w:t xml:space="preserve">o </w:t>
      </w:r>
      <w:r>
        <w:rPr>
          <w:rFonts w:ascii="Tahoma" w:hAnsi="Tahoma" w:cs="Tahoma"/>
          <w:b/>
          <w:sz w:val="22"/>
        </w:rPr>
        <w:t>Espectrômetro de Massas com Plasma Indutivamente Acoplado (ICP-MS</w:t>
      </w:r>
      <w:r w:rsidR="00FF0ED4">
        <w:rPr>
          <w:rFonts w:ascii="Tahoma" w:hAnsi="Tahoma" w:cs="Tahoma"/>
          <w:b/>
          <w:sz w:val="22"/>
        </w:rPr>
        <w:t>)</w:t>
      </w:r>
    </w:p>
    <w:p w:rsidR="00FF0ED4" w:rsidRDefault="00FF0ED4">
      <w:pPr>
        <w:rPr>
          <w:rFonts w:ascii="Tahoma" w:hAnsi="Tahoma" w:cs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080"/>
        <w:gridCol w:w="2579"/>
        <w:gridCol w:w="121"/>
        <w:gridCol w:w="3112"/>
        <w:gridCol w:w="2210"/>
      </w:tblGrid>
      <w:tr w:rsidR="00FF0ED4">
        <w:trPr>
          <w:cantSplit/>
        </w:trPr>
        <w:tc>
          <w:tcPr>
            <w:tcW w:w="4127" w:type="dxa"/>
            <w:gridSpan w:val="3"/>
            <w:tcBorders>
              <w:bottom w:val="single" w:sz="4" w:space="0" w:color="auto"/>
            </w:tcBorders>
          </w:tcPr>
          <w:p w:rsidR="00FF0ED4" w:rsidRPr="002C3303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Data de entrada:                    </w:t>
            </w:r>
          </w:p>
        </w:tc>
        <w:tc>
          <w:tcPr>
            <w:tcW w:w="3233" w:type="dxa"/>
            <w:gridSpan w:val="2"/>
            <w:tcBorders>
              <w:top w:val="nil"/>
              <w:bottom w:val="nil"/>
              <w:right w:val="nil"/>
            </w:tcBorders>
          </w:tcPr>
          <w:p w:rsidR="00FF0ED4" w:rsidRDefault="00FF0ED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22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</w:rPr>
            </w:pPr>
          </w:p>
        </w:tc>
      </w:tr>
      <w:tr w:rsidR="00FF0ED4">
        <w:trPr>
          <w:cantSplit/>
        </w:trPr>
        <w:tc>
          <w:tcPr>
            <w:tcW w:w="4127" w:type="dxa"/>
            <w:gridSpan w:val="3"/>
            <w:tcBorders>
              <w:left w:val="nil"/>
              <w:bottom w:val="nil"/>
              <w:right w:val="nil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2210" w:type="dxa"/>
            <w:vMerge/>
            <w:tcBorders>
              <w:left w:val="nil"/>
              <w:bottom w:val="nil"/>
              <w:right w:val="nil"/>
            </w:tcBorders>
          </w:tcPr>
          <w:p w:rsidR="00FF0ED4" w:rsidRDefault="00FF0ED4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F0ED4">
        <w:trPr>
          <w:trHeight w:val="589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FF0ED4" w:rsidRPr="002C3303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Nome do Solicitante:</w:t>
            </w:r>
          </w:p>
          <w:p w:rsidR="00FF0ED4" w:rsidRDefault="001B2AA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Cs w:val="28"/>
              </w:rPr>
              <w:t>( )</w:t>
            </w:r>
            <w:r w:rsidR="00FF0ED4">
              <w:rPr>
                <w:rFonts w:ascii="Tahoma" w:hAnsi="Tahoma" w:cs="Tahoma"/>
                <w:sz w:val="20"/>
              </w:rPr>
              <w:t xml:space="preserve"> Professor do PPGQ               </w:t>
            </w:r>
            <w:r>
              <w:rPr>
                <w:rFonts w:ascii="Tahoma" w:hAnsi="Tahoma" w:cs="Tahoma"/>
                <w:b/>
                <w:szCs w:val="28"/>
              </w:rPr>
              <w:t>( )</w:t>
            </w:r>
            <w:r w:rsidR="00FF0ED4">
              <w:rPr>
                <w:rFonts w:ascii="Tahoma" w:hAnsi="Tahoma" w:cs="Tahoma"/>
                <w:sz w:val="20"/>
              </w:rPr>
              <w:t xml:space="preserve"> Aluno do PPGQ                </w:t>
            </w:r>
            <w:r>
              <w:rPr>
                <w:rFonts w:ascii="Tahoma" w:hAnsi="Tahoma" w:cs="Tahoma"/>
                <w:b/>
                <w:szCs w:val="28"/>
              </w:rPr>
              <w:t>( )</w:t>
            </w:r>
            <w:r w:rsidR="00FF0ED4">
              <w:rPr>
                <w:rFonts w:ascii="Tahoma" w:hAnsi="Tahoma" w:cs="Tahoma"/>
                <w:sz w:val="20"/>
              </w:rPr>
              <w:t>_______________________________</w:t>
            </w:r>
          </w:p>
        </w:tc>
      </w:tr>
      <w:tr w:rsidR="00FF0ED4">
        <w:trPr>
          <w:cantSplit/>
          <w:trHeight w:val="589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Código/Identificação das amostras (de mesma matriz):</w:t>
            </w:r>
          </w:p>
          <w:p w:rsidR="00FF0ED4" w:rsidRDefault="00FF0ED4">
            <w:pPr>
              <w:pStyle w:val="Cabealh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1)                                  </w:t>
            </w:r>
            <w:r w:rsidR="002C3303">
              <w:rPr>
                <w:rFonts w:ascii="Tahoma" w:hAnsi="Tahoma" w:cs="Tahoma"/>
                <w:sz w:val="20"/>
              </w:rPr>
              <w:t xml:space="preserve">                   </w:t>
            </w:r>
            <w:r w:rsidR="00E76E29">
              <w:rPr>
                <w:rFonts w:ascii="Tahoma" w:hAnsi="Tahoma" w:cs="Tahoma"/>
                <w:sz w:val="20"/>
              </w:rPr>
              <w:t>5</w:t>
            </w:r>
            <w:r>
              <w:rPr>
                <w:rFonts w:ascii="Tahoma" w:hAnsi="Tahoma" w:cs="Tahoma"/>
                <w:sz w:val="20"/>
              </w:rPr>
              <w:t>)</w:t>
            </w:r>
            <w:r w:rsidR="002C3303">
              <w:rPr>
                <w:rFonts w:ascii="Tahoma" w:hAnsi="Tahoma" w:cs="Tahoma"/>
                <w:sz w:val="20"/>
              </w:rPr>
              <w:t xml:space="preserve">                                           9)</w:t>
            </w:r>
          </w:p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                                 </w:t>
            </w:r>
            <w:r w:rsidR="002C3303">
              <w:rPr>
                <w:rFonts w:ascii="Tahoma" w:hAnsi="Tahoma" w:cs="Tahoma"/>
                <w:sz w:val="20"/>
              </w:rPr>
              <w:t xml:space="preserve">                  </w:t>
            </w:r>
            <w:r w:rsidR="00E76E29">
              <w:rPr>
                <w:rFonts w:ascii="Tahoma" w:hAnsi="Tahoma" w:cs="Tahoma"/>
                <w:sz w:val="20"/>
              </w:rPr>
              <w:t xml:space="preserve"> 6</w:t>
            </w:r>
            <w:r>
              <w:rPr>
                <w:rFonts w:ascii="Tahoma" w:hAnsi="Tahoma" w:cs="Tahoma"/>
                <w:sz w:val="20"/>
              </w:rPr>
              <w:t>)</w:t>
            </w:r>
            <w:r w:rsidR="002C3303">
              <w:rPr>
                <w:rFonts w:ascii="Tahoma" w:hAnsi="Tahoma" w:cs="Tahoma"/>
                <w:sz w:val="20"/>
              </w:rPr>
              <w:t xml:space="preserve">                                         10)</w:t>
            </w:r>
          </w:p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3)                            </w:t>
            </w:r>
            <w:r w:rsidR="002C3303">
              <w:rPr>
                <w:rFonts w:ascii="Tahoma" w:hAnsi="Tahoma" w:cs="Tahoma"/>
                <w:sz w:val="20"/>
              </w:rPr>
              <w:t xml:space="preserve">                        </w:t>
            </w:r>
            <w:r w:rsidR="00E76E29">
              <w:rPr>
                <w:rFonts w:ascii="Tahoma" w:hAnsi="Tahoma" w:cs="Tahoma"/>
                <w:sz w:val="20"/>
              </w:rPr>
              <w:t xml:space="preserve"> 7</w:t>
            </w:r>
            <w:r>
              <w:rPr>
                <w:rFonts w:ascii="Tahoma" w:hAnsi="Tahoma" w:cs="Tahoma"/>
                <w:sz w:val="20"/>
              </w:rPr>
              <w:t>)</w:t>
            </w:r>
            <w:r w:rsidR="002C3303">
              <w:rPr>
                <w:rFonts w:ascii="Tahoma" w:hAnsi="Tahoma" w:cs="Tahoma"/>
                <w:sz w:val="20"/>
              </w:rPr>
              <w:t xml:space="preserve">                                         11)</w:t>
            </w:r>
          </w:p>
          <w:p w:rsidR="00FF0ED4" w:rsidRPr="00E76E29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4)                                    </w:t>
            </w:r>
            <w:r w:rsidR="002C3303">
              <w:rPr>
                <w:rFonts w:ascii="Tahoma" w:hAnsi="Tahoma" w:cs="Tahoma"/>
                <w:sz w:val="20"/>
              </w:rPr>
              <w:t xml:space="preserve">                 </w:t>
            </w:r>
            <w:r w:rsidR="00E76E29">
              <w:rPr>
                <w:rFonts w:ascii="Tahoma" w:hAnsi="Tahoma" w:cs="Tahoma"/>
                <w:sz w:val="20"/>
              </w:rPr>
              <w:t>8)</w:t>
            </w:r>
            <w:r w:rsidR="002C3303">
              <w:rPr>
                <w:rFonts w:ascii="Tahoma" w:hAnsi="Tahoma" w:cs="Tahoma"/>
                <w:sz w:val="20"/>
              </w:rPr>
              <w:t xml:space="preserve">                                         12)</w:t>
            </w:r>
          </w:p>
        </w:tc>
      </w:tr>
      <w:tr w:rsidR="00FF0ED4">
        <w:trPr>
          <w:cantSplit/>
        </w:trPr>
        <w:tc>
          <w:tcPr>
            <w:tcW w:w="957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FF0ED4" w:rsidRDefault="00FF0ED4">
            <w:pPr>
              <w:pStyle w:val="Ttulo2"/>
              <w:rPr>
                <w:sz w:val="16"/>
              </w:rPr>
            </w:pPr>
          </w:p>
        </w:tc>
      </w:tr>
      <w:tr w:rsidR="00FF0ED4">
        <w:trPr>
          <w:cantSplit/>
        </w:trPr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D4" w:rsidRPr="000C6E9F" w:rsidRDefault="00FF0ED4">
            <w:pPr>
              <w:pStyle w:val="Ttulo2"/>
              <w:rPr>
                <w:i/>
                <w:sz w:val="18"/>
              </w:rPr>
            </w:pPr>
            <w:r w:rsidRPr="000C6E9F">
              <w:rPr>
                <w:i/>
                <w:sz w:val="18"/>
              </w:rPr>
              <w:t>Assinale os analitos a serem quantificados</w:t>
            </w:r>
          </w:p>
        </w:tc>
      </w:tr>
      <w:tr w:rsidR="00FF0ED4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F0ED4" w:rsidRPr="000C6E9F" w:rsidRDefault="00FF0ED4">
            <w:pPr>
              <w:rPr>
                <w:rFonts w:ascii="Tahoma" w:hAnsi="Tahoma" w:cs="Tahoma"/>
                <w:i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FF0ED4" w:rsidRPr="000C6E9F" w:rsidRDefault="00FF0ED4">
            <w:pPr>
              <w:pStyle w:val="Ttulo3"/>
              <w:jc w:val="center"/>
              <w:rPr>
                <w:i/>
                <w:sz w:val="18"/>
              </w:rPr>
            </w:pPr>
            <w:r w:rsidRPr="000C6E9F">
              <w:rPr>
                <w:i/>
                <w:sz w:val="18"/>
              </w:rPr>
              <w:t>Analito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F0ED4" w:rsidRPr="000C6E9F" w:rsidRDefault="002C3303">
            <w:pPr>
              <w:pStyle w:val="Ttulo2"/>
              <w:rPr>
                <w:i/>
                <w:sz w:val="18"/>
              </w:rPr>
            </w:pPr>
            <w:r w:rsidRPr="000C6E9F">
              <w:rPr>
                <w:i/>
                <w:sz w:val="18"/>
              </w:rPr>
              <w:t>Gama de concentração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D4" w:rsidRPr="000C6E9F" w:rsidRDefault="00FF0ED4">
            <w:pPr>
              <w:pStyle w:val="Ttulo2"/>
              <w:rPr>
                <w:i/>
                <w:sz w:val="18"/>
              </w:rPr>
            </w:pPr>
            <w:r w:rsidRPr="000C6E9F">
              <w:rPr>
                <w:i/>
                <w:sz w:val="18"/>
              </w:rPr>
              <w:t>Observações</w:t>
            </w:r>
          </w:p>
        </w:tc>
      </w:tr>
      <w:tr w:rsidR="007516E2" w:rsidRPr="002C3303">
        <w:trPr>
          <w:cantSplit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Ag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16E2" w:rsidRPr="002C3303" w:rsidRDefault="007516E2">
            <w:pPr>
              <w:rPr>
                <w:rFonts w:ascii="Tahoma" w:hAnsi="Tahoma" w:cs="Tahoma"/>
                <w:sz w:val="18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s-ES_tradnl"/>
              </w:rPr>
            </w:pPr>
            <w:r w:rsidRPr="000C6E9F">
              <w:rPr>
                <w:rFonts w:ascii="Tahoma" w:hAnsi="Tahoma" w:cs="Tahoma"/>
                <w:i/>
                <w:sz w:val="18"/>
                <w:lang w:val="es-ES_tradnl"/>
              </w:rPr>
              <w:t>Al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0C6E9F" w:rsidP="007516E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5</w:t>
            </w:r>
            <w:r w:rsidR="007516E2" w:rsidRPr="000C6E9F">
              <w:rPr>
                <w:rFonts w:ascii="Tahoma" w:hAnsi="Tahoma" w:cs="Tahoma"/>
                <w:i/>
                <w:sz w:val="18"/>
              </w:rPr>
              <w:t>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As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Ba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Be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Ca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</w:t>
            </w:r>
            <w:r w:rsidR="000C6E9F" w:rsidRPr="000C6E9F">
              <w:rPr>
                <w:rFonts w:ascii="Tahoma" w:hAnsi="Tahoma" w:cs="Tahoma"/>
                <w:i/>
                <w:sz w:val="18"/>
              </w:rPr>
              <w:t>0</w:t>
            </w:r>
            <w:r w:rsidRPr="000C6E9F">
              <w:rPr>
                <w:rFonts w:ascii="Tahoma" w:hAnsi="Tahoma" w:cs="Tahoma"/>
                <w:i/>
                <w:sz w:val="18"/>
              </w:rPr>
              <w:t xml:space="preserve">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Cd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Co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Cr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Cu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Fe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</w:t>
            </w:r>
            <w:r w:rsidR="000C6E9F" w:rsidRPr="000C6E9F">
              <w:rPr>
                <w:rFonts w:ascii="Tahoma" w:hAnsi="Tahoma" w:cs="Tahoma"/>
                <w:i/>
                <w:sz w:val="18"/>
              </w:rPr>
              <w:t>0</w:t>
            </w:r>
            <w:r w:rsidRPr="000C6E9F">
              <w:rPr>
                <w:rFonts w:ascii="Tahoma" w:hAnsi="Tahoma" w:cs="Tahoma"/>
                <w:i/>
                <w:sz w:val="18"/>
              </w:rPr>
              <w:t>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Hg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K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</w:t>
            </w:r>
            <w:r w:rsidR="000C6E9F" w:rsidRPr="000C6E9F">
              <w:rPr>
                <w:rFonts w:ascii="Tahoma" w:hAnsi="Tahoma" w:cs="Tahoma"/>
                <w:i/>
                <w:sz w:val="18"/>
              </w:rPr>
              <w:t>0</w:t>
            </w:r>
            <w:r w:rsidRPr="000C6E9F">
              <w:rPr>
                <w:rFonts w:ascii="Tahoma" w:hAnsi="Tahoma" w:cs="Tahoma"/>
                <w:i/>
                <w:sz w:val="18"/>
              </w:rPr>
              <w:t>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Mg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</w:t>
            </w:r>
            <w:r w:rsidR="000C6E9F" w:rsidRPr="000C6E9F">
              <w:rPr>
                <w:rFonts w:ascii="Tahoma" w:hAnsi="Tahoma" w:cs="Tahoma"/>
                <w:i/>
                <w:sz w:val="18"/>
              </w:rPr>
              <w:t>0</w:t>
            </w:r>
            <w:r w:rsidRPr="000C6E9F">
              <w:rPr>
                <w:rFonts w:ascii="Tahoma" w:hAnsi="Tahoma" w:cs="Tahoma"/>
                <w:i/>
                <w:sz w:val="18"/>
              </w:rPr>
              <w:t xml:space="preserve">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s-ES_tradnl"/>
              </w:rPr>
            </w:pPr>
            <w:r w:rsidRPr="000C6E9F">
              <w:rPr>
                <w:rFonts w:ascii="Tahoma" w:hAnsi="Tahoma" w:cs="Tahoma"/>
                <w:i/>
                <w:sz w:val="18"/>
                <w:lang w:val="es-ES_tradnl"/>
              </w:rPr>
              <w:t>Mn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7516E2">
        <w:trPr>
          <w:cantSplit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7516E2" w:rsidRDefault="007516E2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516E2" w:rsidRPr="000C6E9F" w:rsidRDefault="007516E2">
            <w:pPr>
              <w:jc w:val="center"/>
              <w:rPr>
                <w:rFonts w:ascii="Tahoma" w:hAnsi="Tahoma" w:cs="Tahoma"/>
                <w:i/>
                <w:sz w:val="18"/>
                <w:lang w:val="en-US"/>
              </w:rPr>
            </w:pPr>
            <w:r w:rsidRPr="000C6E9F">
              <w:rPr>
                <w:rFonts w:ascii="Tahoma" w:hAnsi="Tahoma" w:cs="Tahoma"/>
                <w:i/>
                <w:sz w:val="18"/>
                <w:lang w:val="en-US"/>
              </w:rPr>
              <w:t>Ni</w:t>
            </w:r>
          </w:p>
        </w:tc>
        <w:tc>
          <w:tcPr>
            <w:tcW w:w="2700" w:type="dxa"/>
            <w:gridSpan w:val="2"/>
            <w:tcBorders>
              <w:top w:val="nil"/>
              <w:bottom w:val="single" w:sz="4" w:space="0" w:color="auto"/>
            </w:tcBorders>
          </w:tcPr>
          <w:p w:rsidR="007516E2" w:rsidRPr="000C6E9F" w:rsidRDefault="007516E2" w:rsidP="007516E2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7516E2" w:rsidRDefault="007516E2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b/>
                <w:sz w:val="1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Pb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>
            <w:r w:rsidRPr="00C70F67"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Se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>
            <w:r w:rsidRPr="00C70F67"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Th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>
            <w:r w:rsidRPr="00C70F67"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U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>
            <w:r w:rsidRPr="00C70F67"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V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C6E9F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C6E9F" w:rsidRDefault="000C6E9F">
            <w:r w:rsidRPr="00C70F67">
              <w:rPr>
                <w:rFonts w:ascii="Tahoma" w:hAnsi="Tahoma" w:cs="Tahoma"/>
                <w:b/>
                <w:sz w:val="18"/>
                <w:szCs w:val="28"/>
              </w:rPr>
              <w:t>( 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7506C3">
            <w:pPr>
              <w:jc w:val="center"/>
              <w:rPr>
                <w:rFonts w:ascii="Tahoma" w:hAnsi="Tahoma" w:cs="Tahoma"/>
                <w:i/>
                <w:sz w:val="18"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Zn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C6E9F" w:rsidRPr="000C6E9F" w:rsidRDefault="000C6E9F" w:rsidP="000C6E9F">
            <w:pPr>
              <w:jc w:val="center"/>
              <w:rPr>
                <w:i/>
              </w:rPr>
            </w:pPr>
            <w:r w:rsidRPr="000C6E9F">
              <w:rPr>
                <w:rFonts w:ascii="Tahoma" w:hAnsi="Tahoma" w:cs="Tahoma"/>
                <w:i/>
                <w:sz w:val="18"/>
              </w:rPr>
              <w:t>0,0 – 100 µg/L (ppb)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C6E9F" w:rsidRDefault="000C6E9F" w:rsidP="007506C3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FF0ED4"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18"/>
              </w:rPr>
              <w:t>NOTAS:</w:t>
            </w:r>
            <w:r>
              <w:rPr>
                <w:rFonts w:ascii="Tahoma" w:hAnsi="Tahoma" w:cs="Tahoma"/>
                <w:sz w:val="18"/>
              </w:rPr>
              <w:t xml:space="preserve"> 1) As amostras </w:t>
            </w:r>
            <w:r w:rsidR="00BD291C">
              <w:rPr>
                <w:rFonts w:ascii="Tahoma" w:hAnsi="Tahoma" w:cs="Tahoma"/>
                <w:sz w:val="18"/>
              </w:rPr>
              <w:t>devem ser submetidas à digestão ácida assistida por micro-ondas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</w:tr>
      <w:tr w:rsidR="00FF0ED4">
        <w:tc>
          <w:tcPr>
            <w:tcW w:w="95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F0ED4" w:rsidRDefault="00BD291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2) As amostras não devem apresentar materiais em suspensão e/ou corpo de fundo</w:t>
            </w:r>
            <w:r w:rsidR="00FF0ED4">
              <w:rPr>
                <w:rFonts w:ascii="Tahoma" w:hAnsi="Tahoma" w:cs="Tahoma"/>
                <w:sz w:val="18"/>
              </w:rPr>
              <w:t>.</w:t>
            </w:r>
          </w:p>
        </w:tc>
      </w:tr>
      <w:tr w:rsidR="00FF0ED4">
        <w:tc>
          <w:tcPr>
            <w:tcW w:w="95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D4" w:rsidRDefault="00BD291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3) O solicitante deverá fornecer as amostras digeridas e o branco da amostra.</w:t>
            </w:r>
          </w:p>
          <w:p w:rsidR="00EB23FC" w:rsidRDefault="00EB23FC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  <w:r w:rsidR="000C6E9F">
              <w:rPr>
                <w:rFonts w:ascii="Tahoma" w:hAnsi="Tahoma" w:cs="Tahoma"/>
                <w:sz w:val="18"/>
              </w:rPr>
              <w:t>4) Utilizar ácido nítrico</w:t>
            </w:r>
            <w:r w:rsidR="00BD291C">
              <w:rPr>
                <w:rFonts w:ascii="Tahoma" w:hAnsi="Tahoma" w:cs="Tahoma"/>
                <w:sz w:val="18"/>
              </w:rPr>
              <w:t xml:space="preserve"> para digestão e para conservação de amostras e água </w:t>
            </w:r>
            <w:r w:rsidR="002C3303">
              <w:rPr>
                <w:rFonts w:ascii="Tahoma" w:hAnsi="Tahoma" w:cs="Tahoma"/>
                <w:sz w:val="18"/>
              </w:rPr>
              <w:t xml:space="preserve"> </w:t>
            </w:r>
            <w:r w:rsidR="00BD291C">
              <w:rPr>
                <w:rFonts w:ascii="Tahoma" w:hAnsi="Tahoma" w:cs="Tahoma"/>
                <w:sz w:val="18"/>
              </w:rPr>
              <w:t>ultrapura(Milli Q).</w:t>
            </w:r>
          </w:p>
          <w:p w:rsidR="002C3303" w:rsidRDefault="002C330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6) Em caso de concentrações elevadas, empregar a análise por AAS.</w:t>
            </w:r>
          </w:p>
        </w:tc>
      </w:tr>
      <w:tr w:rsidR="00FF0ED4">
        <w:tc>
          <w:tcPr>
            <w:tcW w:w="9570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2C3303" w:rsidRDefault="002C3303">
            <w:pPr>
              <w:rPr>
                <w:rFonts w:ascii="Tahoma" w:hAnsi="Tahoma" w:cs="Tahoma"/>
                <w:sz w:val="16"/>
              </w:rPr>
            </w:pPr>
          </w:p>
        </w:tc>
      </w:tr>
      <w:tr w:rsidR="00FF0ED4">
        <w:tc>
          <w:tcPr>
            <w:tcW w:w="9570" w:type="dxa"/>
            <w:gridSpan w:val="6"/>
            <w:tcBorders>
              <w:top w:val="single" w:sz="4" w:space="0" w:color="auto"/>
              <w:bottom w:val="nil"/>
            </w:tcBorders>
          </w:tcPr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Ass. do orientador ou do professor responsável pelo equipamento:</w:t>
            </w:r>
          </w:p>
        </w:tc>
      </w:tr>
      <w:tr w:rsidR="00FF0ED4" w:rsidTr="000C6E9F">
        <w:trPr>
          <w:trHeight w:val="80"/>
        </w:trPr>
        <w:tc>
          <w:tcPr>
            <w:tcW w:w="9570" w:type="dxa"/>
            <w:gridSpan w:val="6"/>
            <w:tcBorders>
              <w:top w:val="nil"/>
            </w:tcBorders>
          </w:tcPr>
          <w:p w:rsidR="00FF0ED4" w:rsidRDefault="00FF0ED4">
            <w:pPr>
              <w:pStyle w:val="Cabealho"/>
              <w:tabs>
                <w:tab w:val="clear" w:pos="4252"/>
                <w:tab w:val="clear" w:pos="8504"/>
              </w:tabs>
              <w:rPr>
                <w:rFonts w:ascii="Tahoma" w:hAnsi="Tahoma" w:cs="Tahoma"/>
                <w:sz w:val="20"/>
                <w:szCs w:val="36"/>
              </w:rPr>
            </w:pPr>
          </w:p>
        </w:tc>
      </w:tr>
      <w:tr w:rsidR="00FF0ED4">
        <w:tc>
          <w:tcPr>
            <w:tcW w:w="9570" w:type="dxa"/>
            <w:gridSpan w:val="6"/>
            <w:tcBorders>
              <w:top w:val="nil"/>
            </w:tcBorders>
          </w:tcPr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Telefone de contato do solicitante:</w:t>
            </w:r>
          </w:p>
        </w:tc>
      </w:tr>
      <w:tr w:rsidR="00FF0ED4">
        <w:tc>
          <w:tcPr>
            <w:tcW w:w="9570" w:type="dxa"/>
            <w:gridSpan w:val="6"/>
            <w:tcBorders>
              <w:top w:val="nil"/>
            </w:tcBorders>
          </w:tcPr>
          <w:p w:rsidR="00FF0ED4" w:rsidRDefault="00FF0ED4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 do solicitante:</w:t>
            </w:r>
          </w:p>
        </w:tc>
      </w:tr>
      <w:tr w:rsidR="00FF0ED4">
        <w:tc>
          <w:tcPr>
            <w:tcW w:w="957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2C3303" w:rsidRDefault="002C3303">
            <w:pPr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</w:tr>
      <w:tr w:rsidR="00FF0ED4">
        <w:tc>
          <w:tcPr>
            <w:tcW w:w="957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F0ED4" w:rsidRDefault="00FF0E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Data da entrega do resultado:</w:t>
            </w:r>
          </w:p>
        </w:tc>
      </w:tr>
      <w:tr w:rsidR="00FF0ED4">
        <w:tc>
          <w:tcPr>
            <w:tcW w:w="957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ED4" w:rsidRDefault="00FF0ED4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Análise efetuada por:</w:t>
            </w:r>
          </w:p>
        </w:tc>
      </w:tr>
    </w:tbl>
    <w:p w:rsidR="00FF0ED4" w:rsidRDefault="00FF0ED4">
      <w:pPr>
        <w:rPr>
          <w:rFonts w:ascii="Tahoma" w:hAnsi="Tahoma" w:cs="Tahoma"/>
          <w:sz w:val="20"/>
        </w:rPr>
      </w:pPr>
    </w:p>
    <w:sectPr w:rsidR="00FF0ED4" w:rsidSect="008D3D76">
      <w:foot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192" w:rsidRDefault="00CE4192">
      <w:r>
        <w:separator/>
      </w:r>
    </w:p>
  </w:endnote>
  <w:endnote w:type="continuationSeparator" w:id="0">
    <w:p w:rsidR="00CE4192" w:rsidRDefault="00CE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ED4" w:rsidRDefault="00FF0ED4">
    <w:pPr>
      <w:pStyle w:val="Rodap"/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</w:t>
    </w:r>
  </w:p>
  <w:p w:rsidR="00FF0ED4" w:rsidRDefault="00FF0ED4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Rua São Francisco Xavier, 524, Maracanã, Pav. Haroldo Lisboa da Cunha, Instituto de Química, </w:t>
    </w:r>
    <w:r w:rsidR="00881A61">
      <w:rPr>
        <w:sz w:val="18"/>
        <w:szCs w:val="18"/>
      </w:rPr>
      <w:t>Térreo, Sala 107,</w:t>
    </w:r>
    <w:r>
      <w:rPr>
        <w:sz w:val="18"/>
        <w:szCs w:val="18"/>
      </w:rPr>
      <w:t xml:space="preserve"> 20550-900 Rio de Janeiro, RJ, </w:t>
    </w:r>
    <w:r w:rsidR="007A3FF2">
      <w:rPr>
        <w:sz w:val="18"/>
        <w:szCs w:val="18"/>
      </w:rPr>
      <w:t xml:space="preserve">Tel.: </w:t>
    </w:r>
    <w:r w:rsidR="007A3FF2" w:rsidRPr="00B94FF7">
      <w:rPr>
        <w:sz w:val="18"/>
        <w:szCs w:val="18"/>
      </w:rPr>
      <w:t>2334-0563</w:t>
    </w:r>
    <w:r w:rsidR="00881A61">
      <w:rPr>
        <w:sz w:val="18"/>
        <w:szCs w:val="18"/>
      </w:rPr>
      <w:t>, Ramal 215</w:t>
    </w:r>
    <w:r>
      <w:rPr>
        <w:sz w:val="18"/>
        <w:szCs w:val="18"/>
      </w:rPr>
      <w:t xml:space="preserve">, e-mail: </w:t>
    </w:r>
    <w:r w:rsidR="00881A61" w:rsidRPr="00881A61">
      <w:rPr>
        <w:sz w:val="18"/>
        <w:szCs w:val="18"/>
      </w:rPr>
      <w:t>monicamarques@uerj.br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192" w:rsidRDefault="00CE4192">
      <w:r>
        <w:separator/>
      </w:r>
    </w:p>
  </w:footnote>
  <w:footnote w:type="continuationSeparator" w:id="0">
    <w:p w:rsidR="00CE4192" w:rsidRDefault="00CE41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E7D"/>
    <w:multiLevelType w:val="hybridMultilevel"/>
    <w:tmpl w:val="6E5EA05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CB1894"/>
    <w:multiLevelType w:val="hybridMultilevel"/>
    <w:tmpl w:val="B7E07BA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720BC9"/>
    <w:multiLevelType w:val="hybridMultilevel"/>
    <w:tmpl w:val="9D9C1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93A"/>
    <w:rsid w:val="00086A42"/>
    <w:rsid w:val="000C6E9F"/>
    <w:rsid w:val="001B2AAC"/>
    <w:rsid w:val="001F393A"/>
    <w:rsid w:val="002C3303"/>
    <w:rsid w:val="003326A7"/>
    <w:rsid w:val="003621BA"/>
    <w:rsid w:val="00392DE3"/>
    <w:rsid w:val="0045615E"/>
    <w:rsid w:val="007516E2"/>
    <w:rsid w:val="007A3FF2"/>
    <w:rsid w:val="00881A61"/>
    <w:rsid w:val="008D3D76"/>
    <w:rsid w:val="008E367F"/>
    <w:rsid w:val="00A558A4"/>
    <w:rsid w:val="00B2781C"/>
    <w:rsid w:val="00BD291C"/>
    <w:rsid w:val="00C052EA"/>
    <w:rsid w:val="00C13B59"/>
    <w:rsid w:val="00CE4192"/>
    <w:rsid w:val="00DF0E34"/>
    <w:rsid w:val="00E64874"/>
    <w:rsid w:val="00E76E29"/>
    <w:rsid w:val="00E82C7A"/>
    <w:rsid w:val="00EB23FC"/>
    <w:rsid w:val="00F6283D"/>
    <w:rsid w:val="00FF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76"/>
    <w:rPr>
      <w:sz w:val="24"/>
      <w:szCs w:val="24"/>
    </w:rPr>
  </w:style>
  <w:style w:type="paragraph" w:styleId="Ttulo1">
    <w:name w:val="heading 1"/>
    <w:basedOn w:val="Normal"/>
    <w:next w:val="Normal"/>
    <w:qFormat/>
    <w:rsid w:val="008D3D76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D3D76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tulo3">
    <w:name w:val="heading 3"/>
    <w:basedOn w:val="Normal"/>
    <w:next w:val="Normal"/>
    <w:qFormat/>
    <w:rsid w:val="008D3D76"/>
    <w:pPr>
      <w:keepNext/>
      <w:outlineLvl w:val="2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8D3D7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8D3D76"/>
    <w:pPr>
      <w:tabs>
        <w:tab w:val="center" w:pos="4252"/>
        <w:tab w:val="right" w:pos="8504"/>
      </w:tabs>
    </w:pPr>
  </w:style>
  <w:style w:type="character" w:customStyle="1" w:styleId="texto1">
    <w:name w:val="texto1"/>
    <w:basedOn w:val="Fontepargpadro"/>
    <w:rsid w:val="008D3D76"/>
    <w:rPr>
      <w:rFonts w:ascii="Verdana" w:hAnsi="Verdana" w:hint="default"/>
      <w:strike w:val="0"/>
      <w:dstrike w:val="0"/>
      <w:color w:val="666666"/>
      <w:sz w:val="22"/>
      <w:szCs w:val="22"/>
      <w:u w:val="none"/>
      <w:effect w:val="none"/>
    </w:rPr>
  </w:style>
  <w:style w:type="paragraph" w:styleId="Recuodecorpodetexto">
    <w:name w:val="Body Text Indent"/>
    <w:basedOn w:val="Normal"/>
    <w:semiHidden/>
    <w:rsid w:val="008D3D76"/>
    <w:pPr>
      <w:ind w:firstLine="2880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8D3D76"/>
    <w:pPr>
      <w:spacing w:after="120"/>
    </w:pPr>
  </w:style>
  <w:style w:type="paragraph" w:styleId="Corpodetexto2">
    <w:name w:val="Body Text 2"/>
    <w:basedOn w:val="Normal"/>
    <w:semiHidden/>
    <w:rsid w:val="008D3D76"/>
    <w:rPr>
      <w:rFonts w:ascii="Tahoma" w:hAnsi="Tahoma" w:cs="Tahoma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7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masc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</dc:creator>
  <cp:lastModifiedBy>MARCOS</cp:lastModifiedBy>
  <cp:revision>2</cp:revision>
  <cp:lastPrinted>2009-03-20T22:27:00Z</cp:lastPrinted>
  <dcterms:created xsi:type="dcterms:W3CDTF">2018-05-08T14:32:00Z</dcterms:created>
  <dcterms:modified xsi:type="dcterms:W3CDTF">2018-05-08T14:32:00Z</dcterms:modified>
</cp:coreProperties>
</file>